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0E" w:rsidRPr="0021300E" w:rsidRDefault="0021300E" w:rsidP="0021300E">
      <w:pPr>
        <w:autoSpaceDE w:val="0"/>
        <w:autoSpaceDN w:val="0"/>
        <w:adjustRightInd w:val="0"/>
        <w:spacing w:after="0" w:line="480" w:lineRule="auto"/>
        <w:jc w:val="center"/>
        <w:rPr>
          <w:rFonts w:ascii="Britannic Bold" w:hAnsi="Britannic Bold" w:cs="Century Gothic"/>
          <w:color w:val="0000FF"/>
          <w:sz w:val="32"/>
          <w:szCs w:val="24"/>
        </w:rPr>
      </w:pPr>
      <w:r w:rsidRPr="0021300E">
        <w:rPr>
          <w:rFonts w:ascii="Britannic Bold" w:hAnsi="Britannic Bold" w:cs="Century Gothic"/>
          <w:color w:val="0000FF"/>
          <w:sz w:val="32"/>
          <w:szCs w:val="24"/>
        </w:rPr>
        <w:t xml:space="preserve">Barack Obama </w:t>
      </w:r>
      <w:proofErr w:type="spellStart"/>
      <w:r w:rsidRPr="0021300E">
        <w:rPr>
          <w:rFonts w:ascii="Britannic Bold" w:hAnsi="Britannic Bold" w:cs="Century Gothic"/>
          <w:color w:val="0000FF"/>
          <w:sz w:val="32"/>
          <w:szCs w:val="24"/>
        </w:rPr>
        <w:t>Webquest</w:t>
      </w:r>
      <w:proofErr w:type="spellEnd"/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FF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3874770"/>
            <wp:effectExtent l="0" t="0" r="0" b="0"/>
            <wp:docPr id="1" name="Picture 1" descr="Image result for barack ob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ack ob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FF"/>
          <w:sz w:val="24"/>
          <w:szCs w:val="24"/>
        </w:rPr>
      </w:pPr>
      <w:r>
        <w:rPr>
          <w:rFonts w:ascii="Century Gothic" w:hAnsi="Century Gothic" w:cs="Century Gothic"/>
          <w:color w:val="0000FF"/>
          <w:sz w:val="24"/>
          <w:szCs w:val="24"/>
        </w:rPr>
        <w:t>http://www.history.com/topics/us-presidents/barack-obama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Directions: </w:t>
      </w:r>
      <w:r>
        <w:rPr>
          <w:rFonts w:ascii="Century Gothic" w:hAnsi="Century Gothic" w:cs="Century Gothic"/>
          <w:color w:val="000000"/>
          <w:sz w:val="24"/>
          <w:szCs w:val="24"/>
        </w:rPr>
        <w:t>Complete the following questions by using the website above.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1. What was the name of President Obama’</w:t>
      </w:r>
      <w:bookmarkStart w:id="0" w:name="_GoBack"/>
      <w:bookmarkEnd w:id="0"/>
      <w:r>
        <w:rPr>
          <w:rFonts w:ascii="Century Gothic" w:hAnsi="Century Gothic" w:cs="Century Gothic"/>
          <w:color w:val="000000"/>
          <w:sz w:val="24"/>
          <w:szCs w:val="24"/>
        </w:rPr>
        <w:t>s father and where did he grow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up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>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2. Who was President Obama’s mother and where was she from?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3. When and where was President Obama born?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4. According to the website, Obama’s presidential election was the first for a</w:t>
      </w:r>
    </w:p>
    <w:p w:rsidR="00650FC5" w:rsidRDefault="0021300E" w:rsidP="0021300E">
      <w:pPr>
        <w:spacing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number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of different things. Explain at least two.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5. What occurred to President Obama’s father in 1982?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6. After his mother remarried, where did she and President Obama move </w:t>
      </w: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to</w:t>
      </w:r>
      <w:proofErr w:type="gramEnd"/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in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the late 1960s?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7. Who did Obama live with when he returned to Hawaii in 1970?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lastRenderedPageBreak/>
        <w:t xml:space="preserve">8. </w:t>
      </w:r>
      <w:r>
        <w:rPr>
          <w:rFonts w:ascii="Century Gothic" w:hAnsi="Century Gothic" w:cs="Century Gothic"/>
          <w:color w:val="101010"/>
          <w:sz w:val="24"/>
          <w:szCs w:val="24"/>
        </w:rPr>
        <w:t xml:space="preserve">He attended the </w:t>
      </w:r>
      <w:proofErr w:type="spellStart"/>
      <w:r>
        <w:rPr>
          <w:rFonts w:ascii="Century Gothic" w:hAnsi="Century Gothic" w:cs="Century Gothic"/>
          <w:color w:val="101010"/>
          <w:sz w:val="24"/>
          <w:szCs w:val="24"/>
        </w:rPr>
        <w:t>Punahou</w:t>
      </w:r>
      <w:proofErr w:type="spellEnd"/>
      <w:r>
        <w:rPr>
          <w:rFonts w:ascii="Century Gothic" w:hAnsi="Century Gothic" w:cs="Century Gothic"/>
          <w:color w:val="101010"/>
          <w:sz w:val="24"/>
          <w:szCs w:val="24"/>
        </w:rPr>
        <w:t xml:space="preserve"> School, an elite private school where, as he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wrote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in his 1995 memoir, 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</w:t>
      </w:r>
      <w:r>
        <w:rPr>
          <w:rFonts w:ascii="Century Gothic" w:hAnsi="Century Gothic" w:cs="Century Gothic"/>
          <w:color w:val="101010"/>
          <w:sz w:val="24"/>
          <w:szCs w:val="24"/>
        </w:rPr>
        <w:t>, he first began to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understand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</w:t>
      </w:r>
      <w:r>
        <w:rPr>
          <w:rFonts w:ascii="Century Gothic" w:hAnsi="Century Gothic" w:cs="Century Gothic"/>
          <w:color w:val="101010"/>
          <w:sz w:val="24"/>
          <w:szCs w:val="24"/>
        </w:rPr>
        <w:t>. After two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years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at Occidental College in Los Angeles, he transferred to 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________________________________________________________________________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______________________________________________________________________</w:t>
      </w:r>
      <w:r>
        <w:rPr>
          <w:rFonts w:ascii="Century Gothic" w:hAnsi="Century Gothic" w:cs="Century Gothic"/>
          <w:color w:val="101010"/>
          <w:sz w:val="24"/>
          <w:szCs w:val="24"/>
        </w:rPr>
        <w:t>.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9. What job did Obama have when he went to Chicago in the 1980s?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10. Explain his role in the job from question #9.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11. What did Obama do in 1996? Explain.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12. According to the website, what achievement(s) did he have while in the</w:t>
      </w:r>
    </w:p>
    <w:p w:rsidR="0021300E" w:rsidRDefault="0021300E" w:rsidP="0021300E">
      <w:pPr>
        <w:spacing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Senate?</w:t>
      </w:r>
      <w:proofErr w:type="gramEnd"/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13. </w:t>
      </w:r>
      <w:r>
        <w:rPr>
          <w:rFonts w:ascii="Century Gothic" w:hAnsi="Century Gothic" w:cs="Century Gothic"/>
          <w:color w:val="101010"/>
          <w:sz w:val="24"/>
          <w:szCs w:val="24"/>
        </w:rPr>
        <w:t xml:space="preserve">Re-elected in 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________________________________________________________________________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</w:t>
      </w:r>
      <w:r>
        <w:rPr>
          <w:rFonts w:ascii="Century Gothic" w:hAnsi="Century Gothic" w:cs="Century Gothic"/>
          <w:color w:val="101010"/>
          <w:sz w:val="24"/>
          <w:szCs w:val="24"/>
        </w:rPr>
        <w:t>. As a state senator,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101010"/>
          <w:sz w:val="24"/>
          <w:szCs w:val="24"/>
        </w:rPr>
        <w:t>Obama notably went on record as an early opponent of President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 xml:space="preserve">George W. Bush’s 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___________________________</w:t>
      </w:r>
      <w:r>
        <w:rPr>
          <w:rFonts w:ascii="Century Gothic" w:hAnsi="Century Gothic" w:cs="Century Gothic"/>
          <w:color w:val="101010"/>
          <w:sz w:val="24"/>
          <w:szCs w:val="24"/>
        </w:rPr>
        <w:t>.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During a rally at Chicago’s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101010"/>
          <w:sz w:val="24"/>
          <w:szCs w:val="24"/>
        </w:rPr>
        <w:t>Federal Plaza in October 2002, he spoke against a resolution authorizing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use of force against Iraq: “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________________________________________________________________________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________________________________________________________________________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______________________________________________________________________</w:t>
      </w:r>
      <w:r>
        <w:rPr>
          <w:rFonts w:ascii="Century Gothic" w:hAnsi="Century Gothic" w:cs="Century Gothic"/>
          <w:color w:val="101010"/>
          <w:sz w:val="24"/>
          <w:szCs w:val="24"/>
        </w:rPr>
        <w:t>.”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14. </w:t>
      </w:r>
      <w:r>
        <w:rPr>
          <w:rFonts w:ascii="Century Gothic" w:hAnsi="Century Gothic" w:cs="Century Gothic"/>
          <w:color w:val="101010"/>
          <w:sz w:val="24"/>
          <w:szCs w:val="24"/>
        </w:rPr>
        <w:t xml:space="preserve">What caused Obama to become a recognizable figure on the </w:t>
      </w: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national</w:t>
      </w:r>
      <w:proofErr w:type="gramEnd"/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stage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in 2004?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15. </w:t>
      </w:r>
      <w:r>
        <w:rPr>
          <w:rFonts w:ascii="Century Gothic" w:hAnsi="Century Gothic" w:cs="Century Gothic"/>
          <w:color w:val="101010"/>
          <w:sz w:val="24"/>
          <w:szCs w:val="24"/>
        </w:rPr>
        <w:t>What was significant about Obama’s Senate victory in 2004?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lastRenderedPageBreak/>
        <w:t>16. What issues did he focus on as a Senator?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17. When did Obama officially announce his candidacy for the </w:t>
      </w: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2008</w:t>
      </w:r>
      <w:proofErr w:type="gramEnd"/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presidential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election?</w:t>
      </w:r>
    </w:p>
    <w:p w:rsidR="0021300E" w:rsidRDefault="0021300E" w:rsidP="0021300E">
      <w:pPr>
        <w:spacing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18. Who was his primary challenger in the Democratic Party?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19. Who did Obama choose as his running mate in the election? Explain his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political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past.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20. Who was the Republican candidate for the election in 2008? Explain his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political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past.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21. Who served as the Vice President Candidate for the Republican Party </w:t>
      </w: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in</w:t>
      </w:r>
      <w:proofErr w:type="gramEnd"/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2008?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22. According to the website, how did Obama gain support during the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election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process?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23. </w:t>
      </w:r>
      <w:r>
        <w:rPr>
          <w:rFonts w:ascii="Century Gothic" w:hAnsi="Century Gothic" w:cs="Century Gothic"/>
          <w:color w:val="101010"/>
          <w:sz w:val="24"/>
          <w:szCs w:val="24"/>
        </w:rPr>
        <w:t xml:space="preserve">A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_______________________ </w:t>
      </w:r>
      <w:r>
        <w:rPr>
          <w:rFonts w:ascii="Century Gothic" w:hAnsi="Century Gothic" w:cs="Century Gothic"/>
          <w:color w:val="101010"/>
          <w:sz w:val="24"/>
          <w:szCs w:val="24"/>
        </w:rPr>
        <w:t>in the months leading up to the election shifted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nation’s focus to economic issues, and both Obama and McCain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worked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</w:t>
      </w:r>
      <w:r>
        <w:rPr>
          <w:rFonts w:ascii="Century Gothic" w:hAnsi="Century Gothic" w:cs="Century Gothic"/>
          <w:color w:val="101010"/>
          <w:sz w:val="24"/>
          <w:szCs w:val="24"/>
        </w:rPr>
        <w:t>. With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several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weeks remaining, most polls showed Obama as the frontrunner.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101010"/>
          <w:sz w:val="24"/>
          <w:szCs w:val="24"/>
        </w:rPr>
        <w:t xml:space="preserve">Sadly, 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________________________________________________________________________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</w:t>
      </w:r>
      <w:r>
        <w:rPr>
          <w:rFonts w:ascii="Century Gothic" w:hAnsi="Century Gothic" w:cs="Century Gothic"/>
          <w:color w:val="101010"/>
          <w:sz w:val="24"/>
          <w:szCs w:val="24"/>
        </w:rPr>
        <w:t>. She had been a tremendously influential force in her grandson’s life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and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had diligently followed his historic run for office from her home in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101010"/>
          <w:sz w:val="24"/>
          <w:szCs w:val="24"/>
        </w:rPr>
        <w:t>Honolulu.</w:t>
      </w:r>
    </w:p>
    <w:p w:rsidR="0021300E" w:rsidRDefault="0021300E" w:rsidP="0021300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24. </w:t>
      </w:r>
      <w:r>
        <w:rPr>
          <w:rFonts w:ascii="Century Gothic" w:hAnsi="Century Gothic" w:cs="Century Gothic"/>
          <w:color w:val="101010"/>
          <w:sz w:val="24"/>
          <w:szCs w:val="24"/>
        </w:rPr>
        <w:t>Obama won the election on November 4</w:t>
      </w:r>
      <w:r>
        <w:rPr>
          <w:rFonts w:ascii="Century Gothic" w:hAnsi="Century Gothic" w:cs="Century Gothic"/>
          <w:color w:val="101010"/>
          <w:sz w:val="16"/>
          <w:szCs w:val="16"/>
        </w:rPr>
        <w:t>th</w:t>
      </w:r>
      <w:r>
        <w:rPr>
          <w:rFonts w:ascii="Century Gothic" w:hAnsi="Century Gothic" w:cs="Century Gothic"/>
          <w:color w:val="101010"/>
          <w:sz w:val="24"/>
          <w:szCs w:val="24"/>
        </w:rPr>
        <w:t>. According to the website,</w:t>
      </w:r>
    </w:p>
    <w:p w:rsidR="0021300E" w:rsidRDefault="0021300E" w:rsidP="0021300E">
      <w:pPr>
        <w:spacing w:line="480" w:lineRule="auto"/>
        <w:rPr>
          <w:rFonts w:ascii="Century Gothic" w:hAnsi="Century Gothic" w:cs="Century Gothic"/>
          <w:color w:val="10101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101010"/>
          <w:sz w:val="24"/>
          <w:szCs w:val="24"/>
        </w:rPr>
        <w:t>what</w:t>
      </w:r>
      <w:proofErr w:type="gramEnd"/>
      <w:r>
        <w:rPr>
          <w:rFonts w:ascii="Century Gothic" w:hAnsi="Century Gothic" w:cs="Century Gothic"/>
          <w:color w:val="101010"/>
          <w:sz w:val="24"/>
          <w:szCs w:val="24"/>
        </w:rPr>
        <w:t xml:space="preserve"> key states helped propel him to the Presidency?</w:t>
      </w:r>
    </w:p>
    <w:p w:rsidR="0021300E" w:rsidRDefault="0021300E" w:rsidP="0021300E">
      <w:pPr>
        <w:spacing w:line="480" w:lineRule="auto"/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25. </w:t>
      </w:r>
      <w:r>
        <w:rPr>
          <w:rFonts w:ascii="Century Gothic" w:hAnsi="Century Gothic" w:cs="Century Gothic"/>
          <w:color w:val="101010"/>
          <w:sz w:val="24"/>
          <w:szCs w:val="24"/>
        </w:rPr>
        <w:t>Why was Obama’s 2008 election victory so significant?</w:t>
      </w:r>
    </w:p>
    <w:sectPr w:rsidR="0021300E" w:rsidSect="00213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0E"/>
    <w:rsid w:val="0021300E"/>
    <w:rsid w:val="006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Shamp</dc:creator>
  <cp:lastModifiedBy>David Shamp</cp:lastModifiedBy>
  <cp:revision>1</cp:revision>
  <dcterms:created xsi:type="dcterms:W3CDTF">2017-05-11T00:25:00Z</dcterms:created>
  <dcterms:modified xsi:type="dcterms:W3CDTF">2017-05-11T00:29:00Z</dcterms:modified>
</cp:coreProperties>
</file>